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FD" w:rsidRPr="00360579" w:rsidRDefault="008812F1" w:rsidP="00AE3032">
      <w:pPr>
        <w:pStyle w:val="Tittel"/>
      </w:pPr>
      <w:r w:rsidRPr="00360579">
        <w:t>Årsmelding Harpefoss idrettslag</w:t>
      </w:r>
    </w:p>
    <w:p w:rsidR="008812F1" w:rsidRDefault="008812F1">
      <w:r>
        <w:t>Styret</w:t>
      </w:r>
      <w:r w:rsidR="00360579">
        <w:t xml:space="preserve"> har i 2018 bestått av</w:t>
      </w:r>
    </w:p>
    <w:tbl>
      <w:tblPr>
        <w:tblStyle w:val="Rutenettabell2uthevingsfarge5"/>
        <w:tblW w:w="0" w:type="auto"/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B328AA" w:rsidTr="00AE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B328AA">
            <w:r>
              <w:t>Lars Petter Nyhus</w:t>
            </w:r>
          </w:p>
        </w:tc>
        <w:tc>
          <w:tcPr>
            <w:tcW w:w="3489" w:type="dxa"/>
          </w:tcPr>
          <w:p w:rsidR="00B328AA" w:rsidRPr="00AE3032" w:rsidRDefault="00B32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3032">
              <w:rPr>
                <w:b w:val="0"/>
              </w:rPr>
              <w:t>Leder</w:t>
            </w:r>
          </w:p>
        </w:tc>
        <w:tc>
          <w:tcPr>
            <w:tcW w:w="3021" w:type="dxa"/>
          </w:tcPr>
          <w:p w:rsidR="00B328AA" w:rsidRPr="00AE3032" w:rsidRDefault="00B32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3032">
              <w:rPr>
                <w:b w:val="0"/>
              </w:rPr>
              <w:t>Valgt for leder 1 år</w:t>
            </w:r>
          </w:p>
        </w:tc>
      </w:tr>
      <w:tr w:rsidR="00B328AA" w:rsidTr="00A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Egil Brenden</w:t>
            </w:r>
          </w:p>
        </w:tc>
        <w:tc>
          <w:tcPr>
            <w:tcW w:w="3489" w:type="dxa"/>
          </w:tcPr>
          <w:p w:rsidR="00B328AA" w:rsidRPr="00AE3032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032">
              <w:t>Nestleder</w:t>
            </w:r>
          </w:p>
        </w:tc>
        <w:tc>
          <w:tcPr>
            <w:tcW w:w="3021" w:type="dxa"/>
          </w:tcPr>
          <w:p w:rsidR="00B328AA" w:rsidRPr="00AE3032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032">
              <w:t>På valg</w:t>
            </w:r>
          </w:p>
        </w:tc>
      </w:tr>
      <w:tr w:rsidR="00B328AA" w:rsidTr="00A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proofErr w:type="spellStart"/>
            <w:r>
              <w:t>Miia</w:t>
            </w:r>
            <w:proofErr w:type="spellEnd"/>
            <w:r>
              <w:t xml:space="preserve"> </w:t>
            </w:r>
            <w:proofErr w:type="spellStart"/>
            <w:r>
              <w:t>Touvilla</w:t>
            </w:r>
            <w:proofErr w:type="spellEnd"/>
          </w:p>
        </w:tc>
        <w:tc>
          <w:tcPr>
            <w:tcW w:w="3489" w:type="dxa"/>
          </w:tcPr>
          <w:p w:rsidR="00B328AA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Styremedlem</w:t>
            </w:r>
          </w:p>
        </w:tc>
        <w:tc>
          <w:tcPr>
            <w:tcW w:w="3021" w:type="dxa"/>
          </w:tcPr>
          <w:p w:rsidR="00B328AA" w:rsidRDefault="00B3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8AA" w:rsidTr="00A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Silje Bjørke</w:t>
            </w:r>
          </w:p>
        </w:tc>
        <w:tc>
          <w:tcPr>
            <w:tcW w:w="3489" w:type="dxa"/>
          </w:tcPr>
          <w:p w:rsidR="00B328AA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Styremedlem</w:t>
            </w:r>
          </w:p>
        </w:tc>
        <w:tc>
          <w:tcPr>
            <w:tcW w:w="3021" w:type="dxa"/>
          </w:tcPr>
          <w:p w:rsidR="00B328AA" w:rsidRDefault="00B3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032" w:rsidTr="00A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3032" w:rsidRDefault="00AE3032">
            <w:r>
              <w:t xml:space="preserve">Kari </w:t>
            </w:r>
            <w:proofErr w:type="spellStart"/>
            <w:r>
              <w:t>Gryttingslien</w:t>
            </w:r>
            <w:proofErr w:type="spellEnd"/>
          </w:p>
        </w:tc>
        <w:tc>
          <w:tcPr>
            <w:tcW w:w="3489" w:type="dxa"/>
          </w:tcPr>
          <w:p w:rsidR="00AE3032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Styremedlem (ansvar sekretær) </w:t>
            </w:r>
          </w:p>
        </w:tc>
        <w:tc>
          <w:tcPr>
            <w:tcW w:w="3021" w:type="dxa"/>
          </w:tcPr>
          <w:p w:rsidR="00AE3032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8AA" w:rsidTr="00A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Helene Amblie Solerød</w:t>
            </w:r>
          </w:p>
        </w:tc>
        <w:tc>
          <w:tcPr>
            <w:tcW w:w="3489" w:type="dxa"/>
          </w:tcPr>
          <w:p w:rsidR="00B328AA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Styremedlem (ansvar økonomi)</w:t>
            </w:r>
          </w:p>
        </w:tc>
        <w:tc>
          <w:tcPr>
            <w:tcW w:w="3021" w:type="dxa"/>
          </w:tcPr>
          <w:p w:rsidR="00B328AA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valg</w:t>
            </w:r>
          </w:p>
        </w:tc>
      </w:tr>
      <w:tr w:rsidR="00B328AA" w:rsidTr="00A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Andreas Paulsen</w:t>
            </w:r>
          </w:p>
        </w:tc>
        <w:tc>
          <w:tcPr>
            <w:tcW w:w="3489" w:type="dxa"/>
          </w:tcPr>
          <w:p w:rsidR="00B328AA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Styremedlem</w:t>
            </w:r>
          </w:p>
        </w:tc>
        <w:tc>
          <w:tcPr>
            <w:tcW w:w="3021" w:type="dxa"/>
          </w:tcPr>
          <w:p w:rsidR="00B328AA" w:rsidRDefault="00B32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8AA" w:rsidTr="00A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Jo Sæter</w:t>
            </w:r>
          </w:p>
        </w:tc>
        <w:tc>
          <w:tcPr>
            <w:tcW w:w="3489" w:type="dxa"/>
          </w:tcPr>
          <w:p w:rsidR="00B328AA" w:rsidRDefault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Styremedlem</w:t>
            </w:r>
          </w:p>
        </w:tc>
        <w:tc>
          <w:tcPr>
            <w:tcW w:w="3021" w:type="dxa"/>
          </w:tcPr>
          <w:p w:rsidR="00B328AA" w:rsidRDefault="00B32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28AA" w:rsidTr="00A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328AA" w:rsidRDefault="00AE3032">
            <w:r>
              <w:t>Ola Morset</w:t>
            </w:r>
          </w:p>
        </w:tc>
        <w:tc>
          <w:tcPr>
            <w:tcW w:w="3489" w:type="dxa"/>
          </w:tcPr>
          <w:p w:rsidR="00B328AA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Styremedlem</w:t>
            </w:r>
          </w:p>
        </w:tc>
        <w:tc>
          <w:tcPr>
            <w:tcW w:w="3021" w:type="dxa"/>
          </w:tcPr>
          <w:p w:rsidR="00AE3032" w:rsidRDefault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Valg </w:t>
            </w:r>
          </w:p>
        </w:tc>
      </w:tr>
    </w:tbl>
    <w:p w:rsidR="00AE3032" w:rsidRDefault="00AE3032" w:rsidP="00AE3032">
      <w:pPr>
        <w:ind w:left="360"/>
      </w:pPr>
    </w:p>
    <w:p w:rsidR="00360579" w:rsidRPr="00922221" w:rsidRDefault="00B328AA" w:rsidP="00360579">
      <w:pPr>
        <w:pStyle w:val="Listeavsnitt"/>
        <w:numPr>
          <w:ilvl w:val="0"/>
          <w:numId w:val="2"/>
        </w:numPr>
        <w:rPr>
          <w:lang w:val="nn-NO"/>
        </w:rPr>
      </w:pPr>
      <w:r w:rsidRPr="00922221">
        <w:rPr>
          <w:lang w:val="nn-NO"/>
        </w:rPr>
        <w:t>Revisor: Erik Stenumgaard og Jarleif Haugen</w:t>
      </w:r>
    </w:p>
    <w:p w:rsidR="00B328AA" w:rsidRDefault="00B328AA" w:rsidP="00360579">
      <w:pPr>
        <w:pStyle w:val="Listeavsnitt"/>
        <w:numPr>
          <w:ilvl w:val="0"/>
          <w:numId w:val="2"/>
        </w:numPr>
      </w:pPr>
      <w:r>
        <w:t xml:space="preserve">Valgkomité: Monika Haverstadløkken, Ingrid </w:t>
      </w:r>
      <w:proofErr w:type="spellStart"/>
      <w:r>
        <w:t>Gryttingslien</w:t>
      </w:r>
      <w:proofErr w:type="spellEnd"/>
      <w:r>
        <w:t xml:space="preserve"> og Ingunn Tvete </w:t>
      </w:r>
    </w:p>
    <w:tbl>
      <w:tblPr>
        <w:tblStyle w:val="Rutenettabell2uthevingsfarge4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560"/>
      </w:tblGrid>
      <w:tr w:rsidR="00AE3032" w:rsidTr="00AE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E3032" w:rsidRDefault="00AE3032" w:rsidP="00AE3032">
            <w:r>
              <w:t>Trimgruppa</w:t>
            </w:r>
          </w:p>
        </w:tc>
        <w:tc>
          <w:tcPr>
            <w:tcW w:w="2268" w:type="dxa"/>
          </w:tcPr>
          <w:p w:rsidR="00AE3032" w:rsidRPr="002361EB" w:rsidRDefault="00AE3032" w:rsidP="00AE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61EB">
              <w:rPr>
                <w:b w:val="0"/>
              </w:rPr>
              <w:t>Andreas Paulsen</w:t>
            </w:r>
          </w:p>
        </w:tc>
        <w:tc>
          <w:tcPr>
            <w:tcW w:w="1560" w:type="dxa"/>
          </w:tcPr>
          <w:p w:rsidR="00AE3032" w:rsidRPr="002361EB" w:rsidRDefault="00AE3032" w:rsidP="00AE3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61EB">
              <w:rPr>
                <w:b w:val="0"/>
              </w:rPr>
              <w:t>Ikke på valg</w:t>
            </w:r>
          </w:p>
        </w:tc>
      </w:tr>
      <w:tr w:rsidR="00AE3032" w:rsidTr="00A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E3032" w:rsidRDefault="00AE3032" w:rsidP="00AE3032">
            <w:r>
              <w:t>Ski</w:t>
            </w:r>
          </w:p>
        </w:tc>
        <w:tc>
          <w:tcPr>
            <w:tcW w:w="2268" w:type="dxa"/>
          </w:tcPr>
          <w:p w:rsidR="00AE3032" w:rsidRPr="002361EB" w:rsidRDefault="00AE3032" w:rsidP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361EB">
              <w:t>Miia</w:t>
            </w:r>
            <w:proofErr w:type="spellEnd"/>
            <w:r w:rsidRPr="002361EB">
              <w:t xml:space="preserve"> </w:t>
            </w:r>
            <w:proofErr w:type="spellStart"/>
            <w:r w:rsidRPr="002361EB">
              <w:t>Touvilla</w:t>
            </w:r>
            <w:proofErr w:type="spellEnd"/>
          </w:p>
        </w:tc>
        <w:tc>
          <w:tcPr>
            <w:tcW w:w="1560" w:type="dxa"/>
          </w:tcPr>
          <w:p w:rsidR="00AE3032" w:rsidRPr="002361EB" w:rsidRDefault="00AE3032" w:rsidP="00AE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61EB">
              <w:t>Ikke på valg</w:t>
            </w:r>
          </w:p>
        </w:tc>
      </w:tr>
      <w:tr w:rsidR="00AE3032" w:rsidTr="00A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E3032" w:rsidRDefault="00AE3032" w:rsidP="00AE3032">
            <w:r>
              <w:t>Fotball</w:t>
            </w:r>
          </w:p>
        </w:tc>
        <w:tc>
          <w:tcPr>
            <w:tcW w:w="2268" w:type="dxa"/>
          </w:tcPr>
          <w:p w:rsidR="00AE3032" w:rsidRDefault="00AE3032" w:rsidP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 Sæter</w:t>
            </w:r>
          </w:p>
        </w:tc>
        <w:tc>
          <w:tcPr>
            <w:tcW w:w="1560" w:type="dxa"/>
          </w:tcPr>
          <w:p w:rsidR="00AE3032" w:rsidRDefault="00AE3032" w:rsidP="00AE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på valg</w:t>
            </w:r>
          </w:p>
        </w:tc>
      </w:tr>
    </w:tbl>
    <w:p w:rsidR="00AE3032" w:rsidRDefault="00AE3032" w:rsidP="00AE3032"/>
    <w:p w:rsidR="00360579" w:rsidRDefault="00360579">
      <w:r w:rsidRPr="004F298B">
        <w:rPr>
          <w:b/>
        </w:rPr>
        <w:t>Representant</w:t>
      </w:r>
      <w:r w:rsidR="00B328AA">
        <w:rPr>
          <w:b/>
        </w:rPr>
        <w:t>er i andre grupper</w:t>
      </w:r>
      <w:r w:rsidR="00B328AA">
        <w:rPr>
          <w:b/>
        </w:rPr>
        <w:br/>
      </w:r>
      <w:r w:rsidRPr="00360579">
        <w:t>Idrettsrådet i Sør-Fron, Egil</w:t>
      </w:r>
      <w:r w:rsidR="00CC132C">
        <w:t xml:space="preserve"> Brenden</w:t>
      </w:r>
      <w:r w:rsidRPr="00360579">
        <w:t xml:space="preserve"> og Lars</w:t>
      </w:r>
      <w:r w:rsidR="00CC132C">
        <w:t xml:space="preserve"> Nyhus</w:t>
      </w:r>
      <w:r w:rsidRPr="00360579">
        <w:br/>
        <w:t>Gålå Idrettsanlegg, Egil B</w:t>
      </w:r>
      <w:r w:rsidR="00CC132C">
        <w:t>renden</w:t>
      </w:r>
      <w:r w:rsidR="004F298B">
        <w:br/>
      </w:r>
      <w:r w:rsidR="00AE3032">
        <w:rPr>
          <w:b/>
        </w:rPr>
        <w:br/>
      </w:r>
      <w:r w:rsidRPr="008F1EC7">
        <w:rPr>
          <w:b/>
        </w:rPr>
        <w:t>Økonomi</w:t>
      </w:r>
      <w:r>
        <w:t>. Styret hadde</w:t>
      </w:r>
      <w:r w:rsidR="004F298B">
        <w:t xml:space="preserve"> i budsjettet for 2018</w:t>
      </w:r>
      <w:r>
        <w:t xml:space="preserve"> lagt opp til en stor aktivitet og lagt opp til et relativt stort </w:t>
      </w:r>
      <w:r w:rsidR="00AE3032">
        <w:t>underskudd</w:t>
      </w:r>
      <w:r>
        <w:t xml:space="preserve">. Dette er ikke blitt en </w:t>
      </w:r>
      <w:proofErr w:type="spellStart"/>
      <w:r>
        <w:t>realitert</w:t>
      </w:r>
      <w:proofErr w:type="spellEnd"/>
      <w:r>
        <w:t xml:space="preserve">. Vi har fått en stor gave fra Sparebank1 som ikke er realisert. Dette skal brukes til et toalettanlegg i </w:t>
      </w:r>
      <w:proofErr w:type="spellStart"/>
      <w:r>
        <w:t>Brudalen</w:t>
      </w:r>
      <w:proofErr w:type="spellEnd"/>
      <w:r>
        <w:t xml:space="preserve">. I alt viser vårt reviderte budsjett et resultat på kr. </w:t>
      </w:r>
      <w:r w:rsidR="007A7366">
        <w:t>102.519,-</w:t>
      </w:r>
      <w:r w:rsidR="002361EB">
        <w:t xml:space="preserve"> </w:t>
      </w:r>
    </w:p>
    <w:p w:rsidR="008F1EC7" w:rsidRDefault="008F1EC7">
      <w:r>
        <w:t xml:space="preserve">HIL har gitt ekstra bidrag til utbygging </w:t>
      </w:r>
      <w:proofErr w:type="spellStart"/>
      <w:r>
        <w:t>Jordalen</w:t>
      </w:r>
      <w:proofErr w:type="spellEnd"/>
      <w:r w:rsidR="00CC132C">
        <w:t xml:space="preserve"> og applauderer all satsing.</w:t>
      </w:r>
    </w:p>
    <w:p w:rsidR="00CC132C" w:rsidRDefault="00360579" w:rsidP="00CC132C">
      <w:r w:rsidRPr="008F1EC7">
        <w:rPr>
          <w:b/>
        </w:rPr>
        <w:t>Medlemsutvikling</w:t>
      </w:r>
      <w:r>
        <w:t xml:space="preserve">: </w:t>
      </w:r>
      <w:r w:rsidR="00CC132C">
        <w:tab/>
        <w:t>Pr. 01.01.19 har vi 466 medlemmer, 176 personer er under 19 år.</w:t>
      </w:r>
      <w:r w:rsidR="00CC132C" w:rsidRPr="00CC132C">
        <w:t xml:space="preserve"> </w:t>
      </w:r>
      <w:r w:rsidR="00CC132C">
        <w:tab/>
      </w:r>
      <w:r w:rsidR="00CC132C">
        <w:tab/>
      </w:r>
      <w:r w:rsidR="00CC132C">
        <w:tab/>
      </w:r>
      <w:r w:rsidR="00CC132C">
        <w:tab/>
      </w:r>
      <w:r w:rsidR="00CC132C" w:rsidRPr="00E82B1C">
        <w:t xml:space="preserve">Pr. </w:t>
      </w:r>
      <w:r w:rsidR="00CC132C">
        <w:t>01.01.18</w:t>
      </w:r>
      <w:r w:rsidR="00CC132C" w:rsidRPr="00E82B1C">
        <w:t xml:space="preserve"> ha</w:t>
      </w:r>
      <w:r w:rsidR="00CC132C">
        <w:t xml:space="preserve">dde </w:t>
      </w:r>
      <w:r w:rsidR="00CC132C" w:rsidRPr="00E82B1C">
        <w:t xml:space="preserve">HIL </w:t>
      </w:r>
      <w:r w:rsidR="00CC132C">
        <w:t xml:space="preserve">492 </w:t>
      </w:r>
      <w:r w:rsidR="00CC132C" w:rsidRPr="00E82B1C">
        <w:t>medlemmer</w:t>
      </w:r>
      <w:r w:rsidR="00CC132C">
        <w:t>, 191</w:t>
      </w:r>
      <w:r w:rsidR="00CC132C" w:rsidRPr="00E82B1C">
        <w:t xml:space="preserve"> av disse er under 19 år.</w:t>
      </w:r>
    </w:p>
    <w:p w:rsidR="00360579" w:rsidRDefault="00360579">
      <w:r>
        <w:t>Vi har</w:t>
      </w:r>
      <w:r w:rsidR="004F298B">
        <w:t xml:space="preserve"> altså</w:t>
      </w:r>
      <w:r>
        <w:t xml:space="preserve"> hatt en nedgang</w:t>
      </w:r>
      <w:r w:rsidR="004F298B">
        <w:t xml:space="preserve"> på 26</w:t>
      </w:r>
      <w:r>
        <w:t xml:space="preserve"> i medlemstall.</w:t>
      </w:r>
      <w:r w:rsidR="004F298B">
        <w:t xml:space="preserve"> Dette er familier med voksne barn som ikke lenger ønsker å være medlemmer.</w:t>
      </w:r>
    </w:p>
    <w:p w:rsidR="00360579" w:rsidRDefault="008F1EC7" w:rsidP="00360579">
      <w:r w:rsidRPr="008F1EC7">
        <w:rPr>
          <w:b/>
        </w:rPr>
        <w:t>Møter</w:t>
      </w:r>
      <w:r>
        <w:t xml:space="preserve">: </w:t>
      </w:r>
      <w:r w:rsidR="00360579">
        <w:t xml:space="preserve">Vi har hatt 7 styremøter og en aktiv bruk av </w:t>
      </w:r>
      <w:r>
        <w:t xml:space="preserve">Messenger mellom møter. </w:t>
      </w:r>
      <w:r w:rsidR="00360579">
        <w:t xml:space="preserve">12.04/3.5/14.6/30.8/27.9/15.10/10.12 </w:t>
      </w:r>
    </w:p>
    <w:p w:rsidR="00360579" w:rsidRDefault="002361EB" w:rsidP="00360579">
      <w:r>
        <w:t xml:space="preserve">Vi har hatt </w:t>
      </w:r>
      <w:r w:rsidR="00360579">
        <w:t xml:space="preserve">3 felles styremøter med SFIL, </w:t>
      </w:r>
      <w:r w:rsidR="00CC132C">
        <w:t>med</w:t>
      </w:r>
      <w:r w:rsidR="00360579">
        <w:t xml:space="preserve"> 2 for</w:t>
      </w:r>
      <w:r w:rsidR="00CC132C">
        <w:t>-</w:t>
      </w:r>
      <w:r w:rsidR="00360579">
        <w:t xml:space="preserve">møter </w:t>
      </w:r>
      <w:r w:rsidR="00360579">
        <w:br/>
      </w:r>
      <w:r w:rsidR="008F1EC7">
        <w:t xml:space="preserve">I tillegg har vi </w:t>
      </w:r>
      <w:r w:rsidR="00CC132C">
        <w:t xml:space="preserve">HIL </w:t>
      </w:r>
      <w:r w:rsidR="008F1EC7">
        <w:t xml:space="preserve">deltatt på samtlige møter i </w:t>
      </w:r>
      <w:r w:rsidR="00360579">
        <w:t>Idrettsråd</w:t>
      </w:r>
      <w:r w:rsidR="008F1EC7">
        <w:t>et</w:t>
      </w:r>
      <w:r w:rsidR="00360579">
        <w:t xml:space="preserve"> /samarbeidsgruppe </w:t>
      </w:r>
      <w:r w:rsidR="008F1EC7">
        <w:t xml:space="preserve">vedrørende samarbeid </w:t>
      </w:r>
      <w:r w:rsidR="00360579">
        <w:t xml:space="preserve">og </w:t>
      </w:r>
      <w:r w:rsidR="008F1EC7">
        <w:t xml:space="preserve">i egne </w:t>
      </w:r>
      <w:r w:rsidR="00360579">
        <w:t>utvalg</w:t>
      </w:r>
      <w:r w:rsidR="008F1EC7">
        <w:t xml:space="preserve"> for våre idrettsgrener.</w:t>
      </w:r>
    </w:p>
    <w:p w:rsidR="008812F1" w:rsidRDefault="008F1EC7">
      <w:r>
        <w:t xml:space="preserve">Harpefoss Idrettslag har hatt en god aktivitet i året. </w:t>
      </w:r>
      <w:r w:rsidR="00B328AA">
        <w:t>Aktiviteter</w:t>
      </w:r>
      <w:r>
        <w:t xml:space="preserve"> vises i de enkelte årsmeldinger</w:t>
      </w:r>
    </w:p>
    <w:p w:rsidR="00922221" w:rsidRDefault="000E53B3" w:rsidP="00922221">
      <w:pPr>
        <w:pStyle w:val="Listeavsnitt"/>
        <w:numPr>
          <w:ilvl w:val="0"/>
          <w:numId w:val="4"/>
        </w:numPr>
      </w:pPr>
      <w:r>
        <w:t>Ski</w:t>
      </w:r>
      <w:r w:rsidR="00922221" w:rsidRPr="00922221">
        <w:t xml:space="preserve"> </w:t>
      </w:r>
      <w:r w:rsidR="00922221">
        <w:t>/</w:t>
      </w:r>
      <w:proofErr w:type="spellStart"/>
      <w:r w:rsidR="00922221">
        <w:t>Allidrett</w:t>
      </w:r>
      <w:proofErr w:type="spellEnd"/>
    </w:p>
    <w:p w:rsidR="000E53B3" w:rsidRDefault="00922221" w:rsidP="004F298B">
      <w:pPr>
        <w:pStyle w:val="Listeavsnitt"/>
        <w:numPr>
          <w:ilvl w:val="0"/>
          <w:numId w:val="4"/>
        </w:numPr>
      </w:pPr>
      <w:r>
        <w:t>Trim</w:t>
      </w:r>
    </w:p>
    <w:p w:rsidR="000E53B3" w:rsidRDefault="000E53B3" w:rsidP="004F298B">
      <w:pPr>
        <w:pStyle w:val="Listeavsnitt"/>
        <w:numPr>
          <w:ilvl w:val="0"/>
          <w:numId w:val="4"/>
        </w:numPr>
      </w:pPr>
      <w:r>
        <w:t>Fotball</w:t>
      </w:r>
      <w:bookmarkStart w:id="0" w:name="_GoBack"/>
      <w:bookmarkEnd w:id="0"/>
    </w:p>
    <w:p w:rsidR="008F1EC7" w:rsidRDefault="00B328AA">
      <w:r>
        <w:lastRenderedPageBreak/>
        <w:t>Viktige</w:t>
      </w:r>
      <w:r w:rsidR="008F1EC7">
        <w:t xml:space="preserve"> aktiviteter vi har hatt som er verd å merke seg er våre årlige og positive tilbud, som</w:t>
      </w:r>
      <w:r>
        <w:t>:</w:t>
      </w:r>
    </w:p>
    <w:p w:rsidR="004F298B" w:rsidRDefault="000E53B3" w:rsidP="004F298B">
      <w:pPr>
        <w:pStyle w:val="Listeavsnitt"/>
        <w:numPr>
          <w:ilvl w:val="0"/>
          <w:numId w:val="5"/>
        </w:numPr>
      </w:pPr>
      <w:proofErr w:type="spellStart"/>
      <w:r w:rsidRPr="008F1EC7">
        <w:t>Skutein</w:t>
      </w:r>
      <w:proofErr w:type="spellEnd"/>
      <w:r w:rsidR="008F1EC7" w:rsidRPr="008F1EC7">
        <w:t xml:space="preserve"> Rett opp – i år med ekstremt rask</w:t>
      </w:r>
      <w:r w:rsidR="008F1EC7">
        <w:t>e tider og flere bestetider</w:t>
      </w:r>
    </w:p>
    <w:p w:rsidR="004F298B" w:rsidRDefault="008F1EC7" w:rsidP="004F298B">
      <w:pPr>
        <w:pStyle w:val="Listeavsnitt"/>
        <w:numPr>
          <w:ilvl w:val="0"/>
          <w:numId w:val="5"/>
        </w:numPr>
      </w:pPr>
      <w:r>
        <w:t>Fronscup i fotball</w:t>
      </w:r>
    </w:p>
    <w:p w:rsidR="000E53B3" w:rsidRDefault="008F1EC7" w:rsidP="004F298B">
      <w:pPr>
        <w:pStyle w:val="Listeavsnitt"/>
        <w:numPr>
          <w:ilvl w:val="0"/>
          <w:numId w:val="5"/>
        </w:numPr>
      </w:pPr>
      <w:r>
        <w:t xml:space="preserve">Andeløpet i </w:t>
      </w:r>
      <w:proofErr w:type="spellStart"/>
      <w:r>
        <w:t>Skurdalsåa</w:t>
      </w:r>
      <w:proofErr w:type="spellEnd"/>
      <w:r>
        <w:t>.</w:t>
      </w:r>
    </w:p>
    <w:p w:rsidR="008F1EC7" w:rsidRPr="00AE3032" w:rsidRDefault="004F298B">
      <w:pPr>
        <w:rPr>
          <w:b/>
        </w:rPr>
      </w:pPr>
      <w:r>
        <w:rPr>
          <w:b/>
        </w:rPr>
        <w:br/>
      </w:r>
      <w:r w:rsidRPr="004F298B">
        <w:rPr>
          <w:b/>
        </w:rPr>
        <w:t>Dugnader</w:t>
      </w:r>
      <w:r>
        <w:t xml:space="preserve">: </w:t>
      </w:r>
      <w:r w:rsidR="008F1EC7" w:rsidRPr="008F1EC7">
        <w:t>Vi har hatt dugnader som har gitt</w:t>
      </w:r>
      <w:r w:rsidR="008F1EC7">
        <w:t xml:space="preserve"> oss gode bidrag til vår økonomi</w:t>
      </w:r>
    </w:p>
    <w:p w:rsidR="008F1EC7" w:rsidRDefault="008F1EC7" w:rsidP="008F1EC7">
      <w:pPr>
        <w:pStyle w:val="Listeavsnitt"/>
        <w:numPr>
          <w:ilvl w:val="0"/>
          <w:numId w:val="3"/>
        </w:numPr>
      </w:pPr>
      <w:r>
        <w:t>Peer Gynt på Gålå</w:t>
      </w:r>
    </w:p>
    <w:p w:rsidR="008F1EC7" w:rsidRDefault="008F1EC7" w:rsidP="008F1EC7">
      <w:pPr>
        <w:pStyle w:val="Listeavsnitt"/>
        <w:numPr>
          <w:ilvl w:val="0"/>
          <w:numId w:val="3"/>
        </w:numPr>
      </w:pPr>
      <w:r>
        <w:t>Søppelplukking</w:t>
      </w:r>
    </w:p>
    <w:p w:rsidR="004F298B" w:rsidRDefault="004F298B" w:rsidP="008F1EC7">
      <w:pPr>
        <w:pStyle w:val="Listeavsnitt"/>
        <w:numPr>
          <w:ilvl w:val="0"/>
          <w:numId w:val="3"/>
        </w:numPr>
      </w:pPr>
      <w:r>
        <w:t>Andeløp</w:t>
      </w:r>
    </w:p>
    <w:p w:rsidR="004F298B" w:rsidRDefault="004F298B" w:rsidP="004F298B">
      <w:r>
        <w:t>Av dugnader som ikke har gitt inntekter i penger er</w:t>
      </w:r>
    </w:p>
    <w:p w:rsidR="00B328AA" w:rsidRDefault="004F298B" w:rsidP="00B328AA">
      <w:pPr>
        <w:pStyle w:val="Listeavsnitt"/>
        <w:numPr>
          <w:ilvl w:val="0"/>
          <w:numId w:val="6"/>
        </w:numPr>
      </w:pPr>
      <w:r>
        <w:t xml:space="preserve">Rydding på og rundt </w:t>
      </w:r>
      <w:proofErr w:type="spellStart"/>
      <w:r>
        <w:t>Brudalen</w:t>
      </w:r>
      <w:proofErr w:type="spellEnd"/>
    </w:p>
    <w:p w:rsidR="004F298B" w:rsidRDefault="004F298B" w:rsidP="00B328AA">
      <w:pPr>
        <w:pStyle w:val="Listeavsnitt"/>
        <w:numPr>
          <w:ilvl w:val="0"/>
          <w:numId w:val="6"/>
        </w:numPr>
      </w:pPr>
      <w:r>
        <w:t>Rydding av stinett</w:t>
      </w:r>
    </w:p>
    <w:p w:rsidR="00B328AA" w:rsidRDefault="00B328AA" w:rsidP="00B328AA">
      <w:pPr>
        <w:pStyle w:val="Listeavsnitt"/>
        <w:numPr>
          <w:ilvl w:val="0"/>
          <w:numId w:val="6"/>
        </w:numPr>
      </w:pPr>
      <w:r>
        <w:t xml:space="preserve">Deltagelse aktiviteter i Gålå </w:t>
      </w:r>
      <w:proofErr w:type="spellStart"/>
      <w:r>
        <w:t>Idrettslanlegg</w:t>
      </w:r>
      <w:proofErr w:type="spellEnd"/>
      <w:r>
        <w:t xml:space="preserve"> og </w:t>
      </w:r>
      <w:proofErr w:type="spellStart"/>
      <w:r>
        <w:t>Jordalen</w:t>
      </w:r>
      <w:proofErr w:type="spellEnd"/>
    </w:p>
    <w:p w:rsidR="004F298B" w:rsidRDefault="004F298B" w:rsidP="004F298B">
      <w:pPr>
        <w:pStyle w:val="Listeavsnitt"/>
        <w:numPr>
          <w:ilvl w:val="0"/>
          <w:numId w:val="6"/>
        </w:numPr>
      </w:pPr>
      <w:r>
        <w:t xml:space="preserve">Dugnad i </w:t>
      </w:r>
      <w:proofErr w:type="spellStart"/>
      <w:r>
        <w:t>Harvoldsmorka</w:t>
      </w:r>
      <w:proofErr w:type="spellEnd"/>
      <w:r>
        <w:t>, herunder maling og ferdigstilling av Gapahuk</w:t>
      </w:r>
    </w:p>
    <w:p w:rsidR="008F1EC7" w:rsidRPr="008F1EC7" w:rsidRDefault="008F1EC7"/>
    <w:p w:rsidR="000E53B3" w:rsidRPr="004F298B" w:rsidRDefault="004F298B">
      <w:pPr>
        <w:rPr>
          <w:b/>
        </w:rPr>
      </w:pPr>
      <w:r w:rsidRPr="004F298B">
        <w:rPr>
          <w:b/>
        </w:rPr>
        <w:t>Arbeid</w:t>
      </w:r>
      <w:r w:rsidR="00B328AA">
        <w:rPr>
          <w:b/>
        </w:rPr>
        <w:t>et</w:t>
      </w:r>
      <w:r w:rsidRPr="004F298B">
        <w:rPr>
          <w:b/>
        </w:rPr>
        <w:t xml:space="preserve"> med tilbud om ny klubb for Sør-Fron </w:t>
      </w:r>
    </w:p>
    <w:p w:rsidR="006D0B76" w:rsidRDefault="008F1EC7">
      <w:r>
        <w:t xml:space="preserve">Årsmøtet i 2016 og 2017 ga oss </w:t>
      </w:r>
      <w:r w:rsidR="004F298B">
        <w:t>i oppgave</w:t>
      </w:r>
      <w:r>
        <w:t xml:space="preserve"> å arbeide med grunnlag for sammenslåing med Sør-Fron idrettslag. </w:t>
      </w:r>
      <w:r w:rsidR="004F298B">
        <w:t>På å</w:t>
      </w:r>
      <w:r w:rsidR="006D0B76">
        <w:t xml:space="preserve">rsmøtet i 2017 var med kun en stemmes overvekt og styret valgte derfor å be om at medlemmer uttalte seg om dette i en </w:t>
      </w:r>
      <w:r w:rsidR="00FF3FB6">
        <w:t>SMS</w:t>
      </w:r>
      <w:r w:rsidR="004F298B">
        <w:t>.</w:t>
      </w:r>
      <w:r w:rsidR="006D0B76">
        <w:t xml:space="preserve"> 64 uttalte seg positive til sammenslåing og 24 mot.</w:t>
      </w:r>
    </w:p>
    <w:p w:rsidR="006D0B76" w:rsidRDefault="006D0B76">
      <w:r>
        <w:t xml:space="preserve">72% </w:t>
      </w:r>
      <w:r w:rsidR="004F298B">
        <w:t xml:space="preserve">utgjør </w:t>
      </w:r>
      <w:r>
        <w:t>mer enn kravet til 2/3 flertall.</w:t>
      </w:r>
    </w:p>
    <w:p w:rsidR="00AE3032" w:rsidRDefault="008F1EC7">
      <w:r>
        <w:t>Styret har arbeidet mye og målrettet for å få til et godt utgangspunkt for vår bygd og medlemme</w:t>
      </w:r>
      <w:r w:rsidR="006D0B76">
        <w:t>ne våre.</w:t>
      </w:r>
      <w:r>
        <w:t xml:space="preserve"> </w:t>
      </w:r>
      <w:r w:rsidR="00B328AA">
        <w:t xml:space="preserve">Det er lagt ned en svært stor innsats for å beskrive en klubb som vil være bra. </w:t>
      </w:r>
    </w:p>
    <w:p w:rsidR="008812F1" w:rsidRDefault="006D0B76">
      <w:r>
        <w:t>Et samlet styre leverte et grunnlag som de mener vil være til det beste for oss på Harpefoss i framtida</w:t>
      </w:r>
      <w:r w:rsidR="004F298B">
        <w:t>, med tanke på aktivitet og barnekull. Arbeidet hadde som formål å sikre Harpefoss sine interesser.</w:t>
      </w:r>
      <w:r w:rsidR="00B328AA">
        <w:t xml:space="preserve"> Dette mener styret at nå er innfridd.</w:t>
      </w:r>
    </w:p>
    <w:sectPr w:rsidR="00881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70" w:rsidRDefault="00BC1A70" w:rsidP="00AE3032">
      <w:pPr>
        <w:spacing w:after="0" w:line="240" w:lineRule="auto"/>
      </w:pPr>
      <w:r>
        <w:separator/>
      </w:r>
    </w:p>
  </w:endnote>
  <w:endnote w:type="continuationSeparator" w:id="0">
    <w:p w:rsidR="00BC1A70" w:rsidRDefault="00BC1A70" w:rsidP="00A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70" w:rsidRDefault="00BC1A70" w:rsidP="00AE3032">
      <w:pPr>
        <w:spacing w:after="0" w:line="240" w:lineRule="auto"/>
      </w:pPr>
      <w:r>
        <w:separator/>
      </w:r>
    </w:p>
  </w:footnote>
  <w:footnote w:type="continuationSeparator" w:id="0">
    <w:p w:rsidR="00BC1A70" w:rsidRDefault="00BC1A70" w:rsidP="00A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032" w:rsidRDefault="00AE3032" w:rsidP="00AE3032">
    <w:pPr>
      <w:pStyle w:val="Topptekst"/>
      <w:jc w:val="right"/>
    </w:pPr>
    <w:r>
      <w:rPr>
        <w:noProof/>
      </w:rPr>
      <w:drawing>
        <wp:inline distT="0" distB="0" distL="0" distR="0" wp14:anchorId="31024687" wp14:editId="3F5888A7">
          <wp:extent cx="1659732" cy="624840"/>
          <wp:effectExtent l="0" t="0" r="0" b="3810"/>
          <wp:docPr id="2" name="Bilde 2" descr="H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414" cy="62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78D"/>
    <w:multiLevelType w:val="hybridMultilevel"/>
    <w:tmpl w:val="7884C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70E"/>
    <w:multiLevelType w:val="hybridMultilevel"/>
    <w:tmpl w:val="F650F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36C9"/>
    <w:multiLevelType w:val="hybridMultilevel"/>
    <w:tmpl w:val="E8325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80D"/>
    <w:multiLevelType w:val="hybridMultilevel"/>
    <w:tmpl w:val="DE7E3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0C65"/>
    <w:multiLevelType w:val="hybridMultilevel"/>
    <w:tmpl w:val="411C3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7476"/>
    <w:multiLevelType w:val="hybridMultilevel"/>
    <w:tmpl w:val="5F40A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F1"/>
    <w:rsid w:val="000E53B3"/>
    <w:rsid w:val="002361EB"/>
    <w:rsid w:val="002B01FE"/>
    <w:rsid w:val="00360579"/>
    <w:rsid w:val="00475929"/>
    <w:rsid w:val="004E46DD"/>
    <w:rsid w:val="004F298B"/>
    <w:rsid w:val="00597628"/>
    <w:rsid w:val="006D0B76"/>
    <w:rsid w:val="007A7366"/>
    <w:rsid w:val="008812F1"/>
    <w:rsid w:val="008F1EC7"/>
    <w:rsid w:val="00922221"/>
    <w:rsid w:val="00AE3032"/>
    <w:rsid w:val="00AF19A3"/>
    <w:rsid w:val="00B044BE"/>
    <w:rsid w:val="00B328AA"/>
    <w:rsid w:val="00B86233"/>
    <w:rsid w:val="00BC1A70"/>
    <w:rsid w:val="00CC132C"/>
    <w:rsid w:val="00DC2849"/>
    <w:rsid w:val="00ED42FD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91D7"/>
  <w15:chartTrackingRefBased/>
  <w15:docId w15:val="{3168BCAB-B0A4-4654-9465-11557B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C132C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4F81BD"/>
      <w:sz w:val="28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12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C132C"/>
    <w:rPr>
      <w:rFonts w:ascii="Calibri" w:eastAsia="Times New Roman" w:hAnsi="Calibri" w:cs="Times New Roman"/>
      <w:b/>
      <w:color w:val="4F81BD"/>
      <w:sz w:val="28"/>
      <w:szCs w:val="24"/>
      <w:lang w:val="en-GB" w:eastAsia="nb-NO"/>
    </w:rPr>
  </w:style>
  <w:style w:type="table" w:styleId="Tabellrutenett">
    <w:name w:val="Table Grid"/>
    <w:basedOn w:val="Vanligtabell"/>
    <w:uiPriority w:val="39"/>
    <w:rsid w:val="00B3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5">
    <w:name w:val="Grid Table 2 Accent 5"/>
    <w:basedOn w:val="Vanligtabell"/>
    <w:uiPriority w:val="47"/>
    <w:rsid w:val="00B328A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4">
    <w:name w:val="Grid Table 2 Accent 4"/>
    <w:basedOn w:val="Vanligtabell"/>
    <w:uiPriority w:val="47"/>
    <w:rsid w:val="00AE303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E3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3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E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032"/>
  </w:style>
  <w:style w:type="paragraph" w:styleId="Bunntekst">
    <w:name w:val="footer"/>
    <w:basedOn w:val="Normal"/>
    <w:link w:val="BunntekstTegn"/>
    <w:uiPriority w:val="99"/>
    <w:unhideWhenUsed/>
    <w:rsid w:val="00AE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Petter Nyhus</dc:creator>
  <cp:keywords/>
  <dc:description/>
  <cp:lastModifiedBy>Lars Petter Nyhus</cp:lastModifiedBy>
  <cp:revision>3</cp:revision>
  <cp:lastPrinted>2019-03-08T13:10:00Z</cp:lastPrinted>
  <dcterms:created xsi:type="dcterms:W3CDTF">2019-03-08T13:09:00Z</dcterms:created>
  <dcterms:modified xsi:type="dcterms:W3CDTF">2019-03-08T13:12:00Z</dcterms:modified>
</cp:coreProperties>
</file>